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bookmarkStart w:id="0" w:name="_GoBack"/>
      <w:bookmarkEnd w:id="0"/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7C551C">
        <w:rPr>
          <w:b/>
        </w:rPr>
        <w:t>12</w:t>
      </w:r>
      <w:r w:rsidR="005719D9">
        <w:rPr>
          <w:b/>
        </w:rPr>
        <w:t>.</w:t>
      </w:r>
      <w:r w:rsidR="007C551C">
        <w:rPr>
          <w:b/>
        </w:rPr>
        <w:t>7</w:t>
      </w:r>
      <w:r w:rsidRPr="00A4696A">
        <w:rPr>
          <w:b/>
        </w:rPr>
        <w:t>.201</w:t>
      </w:r>
      <w:r w:rsidR="00A81E26">
        <w:rPr>
          <w:b/>
        </w:rPr>
        <w:t>6</w:t>
      </w:r>
    </w:p>
    <w:p w:rsidR="005D71E8" w:rsidRDefault="00F07A73" w:rsidP="005D71E8">
      <w:r>
        <w:t xml:space="preserve">Přítomni: Hana Milotová, </w:t>
      </w:r>
      <w:r w:rsidR="001C7D8D">
        <w:t>Alena Malúšková</w:t>
      </w:r>
      <w:r>
        <w:t>, Jiří Papež</w:t>
      </w:r>
      <w:r w:rsidR="00A7551D">
        <w:t>,</w:t>
      </w:r>
      <w:r w:rsidR="00A7551D" w:rsidRPr="00A7551D">
        <w:t xml:space="preserve"> </w:t>
      </w:r>
      <w:r w:rsidR="00A7551D">
        <w:t>Rostislav Šťastný</w:t>
      </w:r>
      <w:r w:rsidR="00F82A3F">
        <w:t xml:space="preserve">, </w:t>
      </w:r>
      <w:r w:rsidR="005D71E8">
        <w:t>Barbora Ševečková,</w:t>
      </w:r>
      <w:r w:rsidR="005D71E8" w:rsidRPr="005C0F7A">
        <w:t xml:space="preserve"> </w:t>
      </w:r>
      <w:r w:rsidR="00321BA9">
        <w:t>Kateřina Vrtalová</w:t>
      </w:r>
      <w:r w:rsidR="007C551C">
        <w:t>, Alice Sekerková</w:t>
      </w:r>
    </w:p>
    <w:p w:rsidR="005C0F7A" w:rsidRDefault="00F07A73" w:rsidP="005C0F7A">
      <w:r w:rsidRPr="00FE7542">
        <w:t>Omluveni:</w:t>
      </w:r>
      <w:r w:rsidR="005719D9" w:rsidRPr="0059455C">
        <w:rPr>
          <w:b/>
        </w:rPr>
        <w:t xml:space="preserve">  </w:t>
      </w:r>
      <w:r w:rsidR="00321BA9">
        <w:t>Anna Krhovjáková</w:t>
      </w:r>
      <w:r w:rsidR="007C551C">
        <w:t>, Jana Nekolová, Aleš Cvrček, Veronika Karlíková, Jitka Vlčková</w:t>
      </w:r>
      <w:r w:rsidR="00321BA9">
        <w:t xml:space="preserve"> </w:t>
      </w:r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C8053E">
        <w:t>S</w:t>
      </w:r>
      <w:r w:rsidR="003E3503">
        <w:t>tanislav Pernický</w:t>
      </w:r>
      <w:r w:rsidR="005C0F7A">
        <w:t>, Pavla Horáková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7C551C">
        <w:t>Příprava a program akce Rozloučení s létem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7C551C">
        <w:t>Soutěž O nejlepší květinovou výzdobu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Různé </w:t>
      </w:r>
      <w:r w:rsidR="005D71E8">
        <w:t>–</w:t>
      </w:r>
      <w:r w:rsidR="005C0F7A">
        <w:t xml:space="preserve"> </w:t>
      </w:r>
      <w:r>
        <w:t>Tarahun</w:t>
      </w:r>
      <w:r w:rsidR="00BF09FC">
        <w:t>, tábor SDH</w:t>
      </w:r>
      <w:r w:rsidR="00BF6785">
        <w:t xml:space="preserve">, </w:t>
      </w:r>
      <w:r w:rsidR="00C268FE">
        <w:t xml:space="preserve">jednání obce s Alenou Malúškovou, </w:t>
      </w:r>
      <w:r w:rsidR="00BF6785">
        <w:t xml:space="preserve">průlezky u </w:t>
      </w:r>
      <w:r w:rsidR="00C268FE">
        <w:t xml:space="preserve">    </w:t>
      </w:r>
      <w:r w:rsidR="00BF6785">
        <w:t>bytovek, Drakiáda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705655" w:rsidRDefault="007C551C" w:rsidP="003002A1">
      <w:pPr>
        <w:pStyle w:val="Odstavecseseznamem"/>
        <w:numPr>
          <w:ilvl w:val="0"/>
          <w:numId w:val="5"/>
        </w:numPr>
      </w:pPr>
      <w:r>
        <w:t>Příprava a program akce Rozloučení s létem – zajištěno již je:</w:t>
      </w:r>
      <w:r w:rsidRPr="007C551C">
        <w:t xml:space="preserve"> </w:t>
      </w:r>
      <w:r>
        <w:t xml:space="preserve"> vláček (zajistil starosta p.Místecký), koně(zajistil p.Kristian), malování na obličej (zajistil</w:t>
      </w:r>
      <w:r w:rsidR="00BF09FC">
        <w:t>i</w:t>
      </w:r>
      <w:r>
        <w:t xml:space="preserve"> p.Papež,p.Vlčková), pěna</w:t>
      </w:r>
      <w:r w:rsidR="00BF09FC">
        <w:t xml:space="preserve"> (zajistilo SDH-</w:t>
      </w:r>
      <w:r>
        <w:t>p.Dorčák)</w:t>
      </w:r>
      <w:r w:rsidR="00BF09FC">
        <w:t xml:space="preserve">, </w:t>
      </w:r>
      <w:r>
        <w:t>hudba Dolbík a jeho šelmy - kapela z</w:t>
      </w:r>
      <w:r w:rsidR="00BF09FC">
        <w:t> </w:t>
      </w:r>
      <w:r>
        <w:t>Branek</w:t>
      </w:r>
      <w:r w:rsidR="00BF09FC">
        <w:t xml:space="preserve"> </w:t>
      </w:r>
      <w:r>
        <w:t xml:space="preserve">(zajistil místostarosta </w:t>
      </w:r>
      <w:r w:rsidR="00BF09FC">
        <w:t>p.</w:t>
      </w:r>
      <w:r>
        <w:t>Pernický)</w:t>
      </w:r>
      <w:r w:rsidR="00BF09FC">
        <w:t>, zábava pro děti na parketu –</w:t>
      </w:r>
      <w:r w:rsidR="00C268FE">
        <w:t xml:space="preserve"> Alena</w:t>
      </w:r>
      <w:r w:rsidR="00BF09FC">
        <w:t xml:space="preserve"> Malúšková (od 14-17 hod), </w:t>
      </w:r>
      <w:r>
        <w:t>dětské soutěže,</w:t>
      </w:r>
      <w:r w:rsidR="00BF09FC">
        <w:t xml:space="preserve"> </w:t>
      </w:r>
      <w:r>
        <w:t xml:space="preserve">kolo štěstí a další (zajistí </w:t>
      </w:r>
      <w:r w:rsidR="00BF09FC">
        <w:t xml:space="preserve">ČSŽ - </w:t>
      </w:r>
      <w:r>
        <w:t>p.Horáková)</w:t>
      </w:r>
      <w:r w:rsidR="00BF09FC">
        <w:t>, skákací hrad (zajistí obec-hlídání u něj zajistí SDH). Občerstvení: Myslivci připraví guláš, ČSŽ párky v rohlíku pro děti a zapůjčí fritézu. Další občerstvení bude dořešeno na příštím výboru.</w:t>
      </w:r>
    </w:p>
    <w:p w:rsidR="003002A1" w:rsidRDefault="00BF09FC" w:rsidP="003002A1">
      <w:pPr>
        <w:pStyle w:val="Odstavecseseznamem"/>
        <w:numPr>
          <w:ilvl w:val="0"/>
          <w:numId w:val="5"/>
        </w:numPr>
      </w:pPr>
      <w:r>
        <w:t>Soutěž O nejlepší květinovou výzdobu – zatím se bohužel nikdo nepřihlásil</w:t>
      </w:r>
    </w:p>
    <w:p w:rsidR="003002A1" w:rsidRDefault="003002A1" w:rsidP="003002A1">
      <w:pPr>
        <w:pStyle w:val="Odstavecseseznamem"/>
        <w:numPr>
          <w:ilvl w:val="0"/>
          <w:numId w:val="5"/>
        </w:numPr>
      </w:pPr>
      <w:r>
        <w:t xml:space="preserve">Různé  </w:t>
      </w:r>
    </w:p>
    <w:p w:rsidR="00BF09FC" w:rsidRDefault="003002A1" w:rsidP="003002A1">
      <w:pPr>
        <w:pStyle w:val="Odstavecseseznamem"/>
      </w:pPr>
      <w:r>
        <w:t xml:space="preserve">- </w:t>
      </w:r>
      <w:r w:rsidR="00BF09FC">
        <w:t>Tarahunský pohár – dle telefonické informace Michala Nekoly je vše zajištěno</w:t>
      </w:r>
    </w:p>
    <w:p w:rsidR="003002A1" w:rsidRDefault="003002A1" w:rsidP="003002A1">
      <w:pPr>
        <w:pStyle w:val="Odstavecseseznamem"/>
      </w:pPr>
      <w:r>
        <w:t>-</w:t>
      </w:r>
      <w:r w:rsidR="00BF09FC">
        <w:t xml:space="preserve"> příměstský tábor SDH – se bude konat ve dvou turnusech </w:t>
      </w:r>
    </w:p>
    <w:p w:rsidR="000A5ECB" w:rsidRDefault="00083DEB" w:rsidP="00BF6785">
      <w:pPr>
        <w:pStyle w:val="Odstavecseseznamem"/>
      </w:pPr>
      <w:r>
        <w:t xml:space="preserve">- </w:t>
      </w:r>
      <w:r w:rsidR="00BF6785">
        <w:t>sál za Hostincem u Slunce – obec nechala provést sondy v sále (dle vyjádření statiků je to v pořádku), nyní se zjišťuje, kolik by stála případná oprava pro využití sálu pro společenské účely (plesy, oslavy apod.)</w:t>
      </w:r>
    </w:p>
    <w:p w:rsidR="00BF6785" w:rsidRDefault="00BF6785" w:rsidP="00BF6785">
      <w:pPr>
        <w:pStyle w:val="Odstavecseseznamem"/>
      </w:pPr>
      <w:r>
        <w:t>- průlezky u bytovek (za školou) – pozemek je obecní a obec částečně financovala herní prvky (vláček, posezení „krmelec“), obec zvažuje další financování herních prvků</w:t>
      </w:r>
    </w:p>
    <w:p w:rsidR="00BF6785" w:rsidRDefault="00BF6785" w:rsidP="00BF6785">
      <w:pPr>
        <w:pStyle w:val="Odstavecseseznamem"/>
      </w:pPr>
      <w:r>
        <w:t>- na obecním úřadě proběhlo jednání vedení obce s paní Alenou Malúškovou ohledně podaných žádostí o dotace na výstavbu dětského hřiště – vše bylo vysvětleno a paní Malúšková se omluvila</w:t>
      </w:r>
    </w:p>
    <w:p w:rsidR="00BF6785" w:rsidRDefault="00BF6785" w:rsidP="00BF6785">
      <w:pPr>
        <w:pStyle w:val="Odstavecseseznamem"/>
      </w:pPr>
      <w:r>
        <w:t>- Drakiáda – proběhlo jednání starosty obce se starostou města Valašské Meziříčí ohledně společného pořádání Drakiády, předběžné datum konání bude upřesněno na příštím výboru (pravděpodobné datum 1. nebo 8.10.2016)</w:t>
      </w:r>
    </w:p>
    <w:p w:rsidR="006D314E" w:rsidRDefault="006D314E" w:rsidP="003002A1">
      <w:pPr>
        <w:pStyle w:val="Odstavecseseznamem"/>
      </w:pPr>
    </w:p>
    <w:p w:rsidR="003002A1" w:rsidRDefault="003002A1" w:rsidP="003002A1">
      <w:pPr>
        <w:pStyle w:val="Odstavecseseznamem"/>
        <w:ind w:left="1080"/>
      </w:pPr>
    </w:p>
    <w:p w:rsidR="00BA3AA4" w:rsidRDefault="00BA3AA4" w:rsidP="00BA3AA4">
      <w:pPr>
        <w:ind w:left="360"/>
      </w:pPr>
    </w:p>
    <w:p w:rsidR="00F07A73" w:rsidRDefault="00EF08E6">
      <w:r>
        <w:t xml:space="preserve">Příští výbor proběhne </w:t>
      </w:r>
      <w:r w:rsidR="00114A0F">
        <w:t xml:space="preserve">v úterý </w:t>
      </w:r>
      <w:r w:rsidR="000A5ECB">
        <w:t>2</w:t>
      </w:r>
      <w:r>
        <w:t xml:space="preserve">. </w:t>
      </w:r>
      <w:r w:rsidR="00C268FE">
        <w:t>srpna</w:t>
      </w:r>
      <w:r>
        <w:t xml:space="preserve"> </w:t>
      </w:r>
      <w:r w:rsidR="00856D27">
        <w:t xml:space="preserve">2016 </w:t>
      </w:r>
      <w:r w:rsidR="006D314E">
        <w:t xml:space="preserve">v 18 hod </w:t>
      </w:r>
      <w:r w:rsidR="00007424">
        <w:t>na OÚ Poličná</w:t>
      </w:r>
      <w:r>
        <w:t xml:space="preserve">. </w:t>
      </w:r>
    </w:p>
    <w:sectPr w:rsidR="00F0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47015"/>
    <w:rsid w:val="00066173"/>
    <w:rsid w:val="00083DEB"/>
    <w:rsid w:val="000A5ECB"/>
    <w:rsid w:val="000D7234"/>
    <w:rsid w:val="000F02F9"/>
    <w:rsid w:val="00100CD6"/>
    <w:rsid w:val="00101875"/>
    <w:rsid w:val="00114A0F"/>
    <w:rsid w:val="001713F9"/>
    <w:rsid w:val="00177F66"/>
    <w:rsid w:val="001B3623"/>
    <w:rsid w:val="001B3AF3"/>
    <w:rsid w:val="001C3601"/>
    <w:rsid w:val="001C7D8D"/>
    <w:rsid w:val="001D5DB8"/>
    <w:rsid w:val="00243FF9"/>
    <w:rsid w:val="00297D8F"/>
    <w:rsid w:val="002D11E7"/>
    <w:rsid w:val="003002A1"/>
    <w:rsid w:val="00305617"/>
    <w:rsid w:val="00321BA9"/>
    <w:rsid w:val="00345AA8"/>
    <w:rsid w:val="003C09AC"/>
    <w:rsid w:val="003E1AF4"/>
    <w:rsid w:val="003E3503"/>
    <w:rsid w:val="004A4A04"/>
    <w:rsid w:val="004B6AFE"/>
    <w:rsid w:val="0053277C"/>
    <w:rsid w:val="005719D9"/>
    <w:rsid w:val="005775C7"/>
    <w:rsid w:val="0059455C"/>
    <w:rsid w:val="00597306"/>
    <w:rsid w:val="005B2B3E"/>
    <w:rsid w:val="005B6421"/>
    <w:rsid w:val="005C0F7A"/>
    <w:rsid w:val="005D71E8"/>
    <w:rsid w:val="00697450"/>
    <w:rsid w:val="006A27B5"/>
    <w:rsid w:val="006B4C56"/>
    <w:rsid w:val="006B7C2C"/>
    <w:rsid w:val="006C7E26"/>
    <w:rsid w:val="006D314E"/>
    <w:rsid w:val="006F3ECA"/>
    <w:rsid w:val="00705655"/>
    <w:rsid w:val="007527D8"/>
    <w:rsid w:val="00767538"/>
    <w:rsid w:val="00772367"/>
    <w:rsid w:val="0079401F"/>
    <w:rsid w:val="007A00CE"/>
    <w:rsid w:val="007C551C"/>
    <w:rsid w:val="007E613C"/>
    <w:rsid w:val="00805F5E"/>
    <w:rsid w:val="00856D27"/>
    <w:rsid w:val="008760B1"/>
    <w:rsid w:val="00883EC2"/>
    <w:rsid w:val="008C7DDA"/>
    <w:rsid w:val="00923F46"/>
    <w:rsid w:val="009800E7"/>
    <w:rsid w:val="009A1B8C"/>
    <w:rsid w:val="009D6CF5"/>
    <w:rsid w:val="00A4696A"/>
    <w:rsid w:val="00A61BEA"/>
    <w:rsid w:val="00A7551D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7DB4"/>
    <w:rsid w:val="00BF09FC"/>
    <w:rsid w:val="00BF654E"/>
    <w:rsid w:val="00BF6785"/>
    <w:rsid w:val="00C00173"/>
    <w:rsid w:val="00C268FE"/>
    <w:rsid w:val="00C473FD"/>
    <w:rsid w:val="00C8053E"/>
    <w:rsid w:val="00C80D93"/>
    <w:rsid w:val="00D70DF9"/>
    <w:rsid w:val="00D9730A"/>
    <w:rsid w:val="00D97FC3"/>
    <w:rsid w:val="00DA178B"/>
    <w:rsid w:val="00DF2015"/>
    <w:rsid w:val="00E175F0"/>
    <w:rsid w:val="00E5521E"/>
    <w:rsid w:val="00EB2E77"/>
    <w:rsid w:val="00EB740A"/>
    <w:rsid w:val="00ED689F"/>
    <w:rsid w:val="00EF08E6"/>
    <w:rsid w:val="00F07A73"/>
    <w:rsid w:val="00F4561F"/>
    <w:rsid w:val="00F666CD"/>
    <w:rsid w:val="00F82A3F"/>
    <w:rsid w:val="00F923A8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dcterms:created xsi:type="dcterms:W3CDTF">2016-07-21T11:58:00Z</dcterms:created>
  <dcterms:modified xsi:type="dcterms:W3CDTF">2016-07-21T11:58:00Z</dcterms:modified>
</cp:coreProperties>
</file>