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894D1" w14:textId="77777777" w:rsidR="00AE483D" w:rsidRDefault="00AE483D" w:rsidP="00DA487E">
      <w:pPr>
        <w:spacing w:before="120" w:after="120"/>
        <w:jc w:val="right"/>
        <w:outlineLvl w:val="0"/>
        <w:rPr>
          <w:rFonts w:ascii="Calibri" w:hAnsi="Calibri" w:cs="Arial"/>
          <w:b/>
          <w:bCs/>
          <w:i/>
          <w:sz w:val="28"/>
          <w:szCs w:val="28"/>
        </w:rPr>
      </w:pPr>
    </w:p>
    <w:p w14:paraId="1A91D638" w14:textId="77777777" w:rsidR="00AE483D" w:rsidRPr="00B0052F" w:rsidRDefault="00AE483D" w:rsidP="00AE483D">
      <w:pPr>
        <w:spacing w:before="120" w:after="120"/>
        <w:jc w:val="center"/>
        <w:outlineLvl w:val="0"/>
        <w:rPr>
          <w:rFonts w:ascii="Calibri" w:hAnsi="Calibri" w:cs="Arial"/>
          <w:b/>
          <w:bCs/>
          <w:i/>
          <w:sz w:val="28"/>
          <w:szCs w:val="28"/>
        </w:rPr>
      </w:pPr>
      <w:r w:rsidRPr="00B0052F">
        <w:rPr>
          <w:rFonts w:ascii="Calibri" w:hAnsi="Calibri" w:cs="Arial"/>
          <w:b/>
          <w:bCs/>
          <w:i/>
          <w:sz w:val="28"/>
          <w:szCs w:val="28"/>
        </w:rPr>
        <w:t>PODDODAVATELSKÉ SCHÉMA</w:t>
      </w:r>
    </w:p>
    <w:p w14:paraId="67D3CFF9" w14:textId="77777777" w:rsidR="00AE483D" w:rsidRDefault="00AE483D" w:rsidP="00AE483D">
      <w:pPr>
        <w:pStyle w:val="Nadpis1"/>
        <w:spacing w:before="0" w:after="0"/>
        <w:ind w:left="360"/>
        <w:jc w:val="center"/>
        <w:rPr>
          <w:rFonts w:ascii="Calibri" w:hAnsi="Calibri"/>
          <w:sz w:val="24"/>
          <w:szCs w:val="24"/>
          <w:u w:val="single"/>
        </w:rPr>
      </w:pPr>
      <w:r>
        <w:rPr>
          <w:rFonts w:ascii="Calibri" w:hAnsi="Calibri"/>
          <w:b w:val="0"/>
          <w:sz w:val="24"/>
          <w:szCs w:val="24"/>
          <w:u w:val="single"/>
        </w:rPr>
        <w:t>v rámci</w:t>
      </w:r>
      <w:r w:rsidRPr="00DD30FD">
        <w:rPr>
          <w:rFonts w:ascii="Calibri" w:hAnsi="Calibri"/>
          <w:b w:val="0"/>
          <w:sz w:val="24"/>
          <w:szCs w:val="24"/>
          <w:u w:val="single"/>
        </w:rPr>
        <w:t xml:space="preserve"> veřejné zakázky</w:t>
      </w:r>
      <w:r>
        <w:rPr>
          <w:rFonts w:ascii="Calibri" w:hAnsi="Calibri"/>
          <w:b w:val="0"/>
          <w:sz w:val="24"/>
          <w:szCs w:val="24"/>
          <w:u w:val="single"/>
        </w:rPr>
        <w:t xml:space="preserve"> malého rozsahu</w:t>
      </w:r>
      <w:r w:rsidRPr="00DD30FD">
        <w:rPr>
          <w:rFonts w:ascii="Calibri" w:hAnsi="Calibri"/>
          <w:b w:val="0"/>
          <w:sz w:val="24"/>
          <w:szCs w:val="24"/>
          <w:u w:val="single"/>
        </w:rPr>
        <w:t xml:space="preserve"> </w:t>
      </w:r>
    </w:p>
    <w:p w14:paraId="62E290CB" w14:textId="318FD05B" w:rsidR="007D0E98" w:rsidRDefault="007D0E98" w:rsidP="007D0E98">
      <w:pPr>
        <w:jc w:val="center"/>
        <w:rPr>
          <w:rFonts w:ascii="Calibri" w:hAnsi="Calibri" w:cs="Arial"/>
          <w:b/>
        </w:rPr>
      </w:pPr>
      <w:r>
        <w:rPr>
          <w:rFonts w:ascii="Calibri" w:hAnsi="Calibri" w:cs="Calibri"/>
          <w:b/>
          <w:sz w:val="22"/>
          <w:szCs w:val="22"/>
        </w:rPr>
        <w:t>„</w:t>
      </w:r>
      <w:r w:rsidR="00AC2344" w:rsidRPr="00AC2344">
        <w:rPr>
          <w:rFonts w:ascii="Calibri" w:hAnsi="Calibri" w:cs="Calibri"/>
          <w:b/>
          <w:sz w:val="22"/>
          <w:szCs w:val="22"/>
        </w:rPr>
        <w:t>Zajištění svahu v obci Poličná u RD č.p. 585</w:t>
      </w:r>
      <w:r>
        <w:rPr>
          <w:rFonts w:ascii="Calibri" w:hAnsi="Calibri" w:cs="Calibri"/>
          <w:b/>
          <w:sz w:val="22"/>
          <w:szCs w:val="22"/>
        </w:rPr>
        <w:t>"</w:t>
      </w:r>
    </w:p>
    <w:p w14:paraId="483D3549" w14:textId="77777777" w:rsidR="00816821" w:rsidRPr="00816821" w:rsidRDefault="00816821" w:rsidP="006779D3">
      <w:pPr>
        <w:jc w:val="center"/>
        <w:rPr>
          <w:rFonts w:ascii="Arial" w:hAnsi="Arial" w:cs="Arial"/>
          <w:b/>
          <w:sz w:val="24"/>
        </w:rPr>
      </w:pPr>
    </w:p>
    <w:tbl>
      <w:tblPr>
        <w:tblW w:w="13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220"/>
        <w:gridCol w:w="4320"/>
        <w:gridCol w:w="2160"/>
        <w:gridCol w:w="1620"/>
      </w:tblGrid>
      <w:tr w:rsidR="00AE483D" w:rsidRPr="00B0052F" w14:paraId="768E4FC3" w14:textId="77777777" w:rsidTr="00B52E1E">
        <w:trPr>
          <w:trHeight w:val="507"/>
          <w:jc w:val="center"/>
        </w:trPr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6F3208E2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Číslo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6D8BBE5C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Popis části veřejné zakázky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2512BDCB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Označení pod</w:t>
            </w:r>
            <w:r w:rsidRPr="00B0052F">
              <w:rPr>
                <w:rFonts w:ascii="Calibri" w:hAnsi="Calibri" w:cs="Arial"/>
                <w:b/>
                <w:sz w:val="22"/>
                <w:szCs w:val="22"/>
              </w:rPr>
              <w:t xml:space="preserve">dodavatele </w:t>
            </w:r>
          </w:p>
          <w:p w14:paraId="5B07DDA6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(obchodní firma, IČ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O</w:t>
            </w:r>
            <w:r w:rsidRPr="00B0052F">
              <w:rPr>
                <w:rFonts w:ascii="Calibri" w:hAnsi="Calibri" w:cs="Arial"/>
                <w:b/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57CF1F64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 xml:space="preserve">Výše finančního plnění v Kč </w:t>
            </w:r>
          </w:p>
          <w:p w14:paraId="3FF4235C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včetně DPH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3FD46B5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Podíl v %</w:t>
            </w:r>
          </w:p>
        </w:tc>
      </w:tr>
      <w:tr w:rsidR="00AE483D" w:rsidRPr="00B0052F" w14:paraId="0217F4FA" w14:textId="77777777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96ED04" w14:textId="77777777"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1.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0F91FC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606117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798273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58E607A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14:paraId="0379A151" w14:textId="77777777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1DC753" w14:textId="77777777"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2.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74B74F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A941B8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4AF887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2D0DDD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14:paraId="7CBD942F" w14:textId="77777777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2E6595" w14:textId="77777777"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3.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FBF812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89697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6606B5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71C1E27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14:paraId="78610FEE" w14:textId="77777777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ABCFF" w14:textId="77777777"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4.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14819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17A92C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C1B868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ECC22D4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14:paraId="69428F7A" w14:textId="77777777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AD1379" w14:textId="77777777"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5.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D0E619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17F817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956E3C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B2D281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14:paraId="29C174C2" w14:textId="77777777" w:rsidTr="00B52E1E">
        <w:trPr>
          <w:trHeight w:val="480"/>
          <w:jc w:val="center"/>
        </w:trPr>
        <w:tc>
          <w:tcPr>
            <w:tcW w:w="12348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9873BC0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Celkový podíl v %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0BF4F7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</w:tbl>
    <w:p w14:paraId="7DA905D2" w14:textId="77777777" w:rsidR="00AE483D" w:rsidRPr="00B0052F" w:rsidRDefault="00AE483D" w:rsidP="00AE483D">
      <w:pPr>
        <w:rPr>
          <w:rFonts w:ascii="Calibri" w:hAnsi="Calibri" w:cs="Arial"/>
          <w:bCs/>
          <w:i/>
          <w:iCs/>
          <w:sz w:val="22"/>
          <w:szCs w:val="22"/>
        </w:rPr>
      </w:pPr>
      <w:r w:rsidRPr="00B0052F">
        <w:rPr>
          <w:rFonts w:ascii="Calibri" w:hAnsi="Calibri" w:cs="Arial"/>
          <w:bCs/>
          <w:i/>
          <w:iCs/>
          <w:sz w:val="22"/>
          <w:szCs w:val="22"/>
        </w:rPr>
        <w:t>(pozn. dodavatel může doplnit v případě potřeby i další řádky)</w:t>
      </w:r>
    </w:p>
    <w:p w14:paraId="58515734" w14:textId="77777777" w:rsidR="00AE483D" w:rsidRPr="00B0052F" w:rsidRDefault="00AE483D" w:rsidP="00AE483D">
      <w:pPr>
        <w:rPr>
          <w:rFonts w:ascii="Calibri" w:hAnsi="Calibri" w:cs="Arial"/>
          <w:sz w:val="22"/>
          <w:szCs w:val="22"/>
        </w:rPr>
      </w:pPr>
    </w:p>
    <w:p w14:paraId="438B40EE" w14:textId="77777777" w:rsidR="00AE483D" w:rsidRPr="00B0052F" w:rsidRDefault="00AE483D" w:rsidP="00AE483D">
      <w:pPr>
        <w:rPr>
          <w:rFonts w:ascii="Calibri" w:hAnsi="Calibri" w:cs="Arial"/>
          <w:sz w:val="22"/>
          <w:szCs w:val="22"/>
        </w:rPr>
      </w:pPr>
      <w:r w:rsidRPr="00B0052F">
        <w:rPr>
          <w:rFonts w:ascii="Calibri" w:hAnsi="Calibri" w:cs="Arial"/>
          <w:sz w:val="22"/>
          <w:szCs w:val="22"/>
        </w:rPr>
        <w:t>V(e)……………………. dne ……………………..</w:t>
      </w:r>
    </w:p>
    <w:p w14:paraId="5046B889" w14:textId="77777777" w:rsidR="00AE483D" w:rsidRPr="00B0052F" w:rsidRDefault="00AE483D" w:rsidP="00AE483D">
      <w:pPr>
        <w:rPr>
          <w:rFonts w:ascii="Calibri" w:hAnsi="Calibri" w:cs="Arial"/>
          <w:sz w:val="22"/>
          <w:szCs w:val="22"/>
        </w:rPr>
      </w:pPr>
    </w:p>
    <w:p w14:paraId="442243F3" w14:textId="77777777" w:rsidR="00AE483D" w:rsidRPr="00B0052F" w:rsidRDefault="00AE483D" w:rsidP="00AE483D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</w:p>
    <w:p w14:paraId="7195957E" w14:textId="77777777" w:rsidR="00AE483D" w:rsidRPr="00B0052F" w:rsidRDefault="00AE483D" w:rsidP="00AE483D">
      <w:pPr>
        <w:tabs>
          <w:tab w:val="center" w:pos="9639"/>
        </w:tabs>
        <w:rPr>
          <w:rFonts w:ascii="Calibri" w:hAnsi="Calibri" w:cs="Arial"/>
          <w:sz w:val="22"/>
          <w:szCs w:val="22"/>
        </w:rPr>
      </w:pPr>
      <w:r w:rsidRPr="00B0052F">
        <w:rPr>
          <w:rFonts w:ascii="Calibri" w:hAnsi="Calibri" w:cs="Arial"/>
          <w:sz w:val="22"/>
          <w:szCs w:val="22"/>
        </w:rPr>
        <w:tab/>
        <w:t>……………..………………………….</w:t>
      </w:r>
    </w:p>
    <w:p w14:paraId="12950946" w14:textId="77777777" w:rsidR="00AE483D" w:rsidRPr="00B0052F" w:rsidRDefault="00AE483D" w:rsidP="00AE483D">
      <w:pPr>
        <w:tabs>
          <w:tab w:val="center" w:pos="9639"/>
        </w:tabs>
        <w:rPr>
          <w:rFonts w:ascii="Calibri" w:hAnsi="Calibri" w:cs="Arial"/>
          <w:sz w:val="22"/>
          <w:szCs w:val="22"/>
        </w:rPr>
      </w:pPr>
      <w:r w:rsidRPr="00B0052F">
        <w:rPr>
          <w:rFonts w:ascii="Calibri" w:hAnsi="Calibri" w:cs="Arial"/>
          <w:sz w:val="22"/>
          <w:szCs w:val="22"/>
        </w:rPr>
        <w:tab/>
        <w:t>Jméno, příjmení a funkce oprávněné osoby</w:t>
      </w:r>
    </w:p>
    <w:p w14:paraId="7A9177B3" w14:textId="77777777" w:rsidR="00AE483D" w:rsidRPr="00B0052F" w:rsidRDefault="00AE483D" w:rsidP="00AE483D">
      <w:pPr>
        <w:tabs>
          <w:tab w:val="center" w:pos="9639"/>
        </w:tabs>
        <w:rPr>
          <w:rFonts w:ascii="Calibri" w:hAnsi="Calibri" w:cs="Arial"/>
          <w:sz w:val="22"/>
          <w:szCs w:val="22"/>
        </w:rPr>
      </w:pPr>
      <w:r w:rsidRPr="00B0052F">
        <w:rPr>
          <w:rFonts w:ascii="Calibri" w:hAnsi="Calibri" w:cs="Arial"/>
          <w:sz w:val="22"/>
          <w:szCs w:val="22"/>
        </w:rPr>
        <w:tab/>
        <w:t>podpis (případně razítko)</w:t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</w:p>
    <w:p w14:paraId="39AA13DA" w14:textId="77777777" w:rsidR="0022351E" w:rsidRDefault="0022351E"/>
    <w:sectPr w:rsidR="0022351E" w:rsidSect="00B77B03">
      <w:headerReference w:type="default" r:id="rId6"/>
      <w:pgSz w:w="16838" w:h="11906" w:orient="landscape" w:code="9"/>
      <w:pgMar w:top="5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62D69" w14:textId="77777777" w:rsidR="005477D1" w:rsidRDefault="00F02B66">
      <w:r>
        <w:separator/>
      </w:r>
    </w:p>
  </w:endnote>
  <w:endnote w:type="continuationSeparator" w:id="0">
    <w:p w14:paraId="7ED92C36" w14:textId="77777777" w:rsidR="005477D1" w:rsidRDefault="00F02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70DBD" w14:textId="77777777" w:rsidR="005477D1" w:rsidRDefault="00F02B66">
      <w:r>
        <w:separator/>
      </w:r>
    </w:p>
  </w:footnote>
  <w:footnote w:type="continuationSeparator" w:id="0">
    <w:p w14:paraId="047B62F3" w14:textId="77777777" w:rsidR="005477D1" w:rsidRDefault="00F02B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90AB5" w14:textId="77777777" w:rsidR="007D0E98" w:rsidRDefault="00AE483D" w:rsidP="00E11156">
    <w:pPr>
      <w:pStyle w:val="Zhlav"/>
      <w:tabs>
        <w:tab w:val="clear" w:pos="9072"/>
        <w:tab w:val="left" w:pos="980"/>
        <w:tab w:val="right" w:pos="14002"/>
      </w:tabs>
    </w:pPr>
    <w:r>
      <w:tab/>
    </w:r>
    <w:r w:rsidR="00DA487E">
      <w:rPr>
        <w:noProof/>
      </w:rPr>
      <w:drawing>
        <wp:inline distT="0" distB="0" distL="0" distR="0" wp14:anchorId="652A3059" wp14:editId="1E8DA126">
          <wp:extent cx="19202400" cy="5987415"/>
          <wp:effectExtent l="0" t="0" r="0" b="0"/>
          <wp:docPr id="6" name="Obrázek 6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="00DA487E">
      <w:rPr>
        <w:noProof/>
      </w:rPr>
      <w:drawing>
        <wp:inline distT="0" distB="0" distL="0" distR="0" wp14:anchorId="3A6BE7FA" wp14:editId="58AF2C00">
          <wp:extent cx="19202400" cy="5987415"/>
          <wp:effectExtent l="0" t="0" r="0" b="0"/>
          <wp:docPr id="5" name="Obrázek 5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A487E">
      <w:rPr>
        <w:noProof/>
      </w:rPr>
      <w:drawing>
        <wp:inline distT="0" distB="0" distL="0" distR="0" wp14:anchorId="5337CF18" wp14:editId="1F10B66B">
          <wp:extent cx="19202400" cy="5987415"/>
          <wp:effectExtent l="0" t="0" r="0" b="0"/>
          <wp:docPr id="4" name="Obrázek 4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81408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  <w:r w:rsidR="00DA487E">
      <w:rPr>
        <w:noProof/>
      </w:rPr>
      <w:drawing>
        <wp:inline distT="0" distB="0" distL="0" distR="0" wp14:anchorId="5F32F385" wp14:editId="40B52E8D">
          <wp:extent cx="19202400" cy="5987415"/>
          <wp:effectExtent l="0" t="0" r="0" b="0"/>
          <wp:docPr id="2" name="Obrázek 2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81408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  <w:r w:rsidR="00DA487E">
      <w:rPr>
        <w:noProof/>
      </w:rPr>
      <w:drawing>
        <wp:inline distT="0" distB="0" distL="0" distR="0" wp14:anchorId="01C7AD05" wp14:editId="64454B77">
          <wp:extent cx="19202400" cy="5987415"/>
          <wp:effectExtent l="0" t="0" r="0" b="0"/>
          <wp:docPr id="1" name="Obrázek 1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483D"/>
    <w:rsid w:val="000E1337"/>
    <w:rsid w:val="0022351E"/>
    <w:rsid w:val="00243FDF"/>
    <w:rsid w:val="003B0FEA"/>
    <w:rsid w:val="005477D1"/>
    <w:rsid w:val="00631F7B"/>
    <w:rsid w:val="00647AB8"/>
    <w:rsid w:val="006779D3"/>
    <w:rsid w:val="006A02D6"/>
    <w:rsid w:val="006C0A55"/>
    <w:rsid w:val="007D0E98"/>
    <w:rsid w:val="00800668"/>
    <w:rsid w:val="0081432F"/>
    <w:rsid w:val="00816821"/>
    <w:rsid w:val="00877ED6"/>
    <w:rsid w:val="00883038"/>
    <w:rsid w:val="00A607B8"/>
    <w:rsid w:val="00AA1568"/>
    <w:rsid w:val="00AB1ED7"/>
    <w:rsid w:val="00AC2344"/>
    <w:rsid w:val="00AD443C"/>
    <w:rsid w:val="00AE483D"/>
    <w:rsid w:val="00D27508"/>
    <w:rsid w:val="00D61D21"/>
    <w:rsid w:val="00DA487E"/>
    <w:rsid w:val="00F02B66"/>
    <w:rsid w:val="00F1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F7F5CF7"/>
  <w15:docId w15:val="{93AF498D-CEBE-45A6-8522-9F7742B2E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483D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E483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E483D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rsid w:val="00AE483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E483D"/>
    <w:rPr>
      <w:rFonts w:ascii="Verdana" w:eastAsia="Times New Roman" w:hAnsi="Verdana" w:cs="Times New Roman"/>
      <w:sz w:val="2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48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483D"/>
    <w:rPr>
      <w:rFonts w:ascii="Tahoma" w:eastAsia="Times New Roman" w:hAnsi="Tahoma" w:cs="Tahoma"/>
      <w:sz w:val="16"/>
      <w:szCs w:val="16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AB1ED7"/>
    <w:pPr>
      <w:widowControl w:val="0"/>
      <w:suppressAutoHyphens/>
      <w:autoSpaceDN w:val="0"/>
      <w:textAlignment w:val="baseline"/>
    </w:pPr>
    <w:rPr>
      <w:rFonts w:ascii="Times New Roman" w:hAnsi="Times New Roman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B1ED7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5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432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</dc:creator>
  <cp:lastModifiedBy>Obec Poličná</cp:lastModifiedBy>
  <cp:revision>18</cp:revision>
  <dcterms:created xsi:type="dcterms:W3CDTF">2020-01-30T16:43:00Z</dcterms:created>
  <dcterms:modified xsi:type="dcterms:W3CDTF">2025-10-16T09:06:00Z</dcterms:modified>
</cp:coreProperties>
</file>