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894D1" w14:textId="77777777" w:rsidR="00AE483D" w:rsidRDefault="00AE483D" w:rsidP="00DA487E">
      <w:pPr>
        <w:spacing w:before="120" w:after="120"/>
        <w:jc w:val="right"/>
        <w:outlineLvl w:val="0"/>
        <w:rPr>
          <w:rFonts w:ascii="Calibri" w:hAnsi="Calibri" w:cs="Arial"/>
          <w:b/>
          <w:bCs/>
          <w:i/>
          <w:sz w:val="28"/>
          <w:szCs w:val="28"/>
        </w:rPr>
      </w:pPr>
    </w:p>
    <w:p w14:paraId="1A91D638" w14:textId="77777777" w:rsidR="00AE483D" w:rsidRPr="00B0052F" w:rsidRDefault="00AE483D" w:rsidP="00AE483D">
      <w:pPr>
        <w:spacing w:before="120" w:after="120"/>
        <w:jc w:val="center"/>
        <w:outlineLvl w:val="0"/>
        <w:rPr>
          <w:rFonts w:ascii="Calibri" w:hAnsi="Calibri" w:cs="Arial"/>
          <w:b/>
          <w:bCs/>
          <w:i/>
          <w:sz w:val="28"/>
          <w:szCs w:val="28"/>
        </w:rPr>
      </w:pPr>
      <w:r w:rsidRPr="00B0052F">
        <w:rPr>
          <w:rFonts w:ascii="Calibri" w:hAnsi="Calibri" w:cs="Arial"/>
          <w:b/>
          <w:bCs/>
          <w:i/>
          <w:sz w:val="28"/>
          <w:szCs w:val="28"/>
        </w:rPr>
        <w:t>PODDODAVATELSKÉ SCHÉMA</w:t>
      </w:r>
    </w:p>
    <w:p w14:paraId="67D3CFF9" w14:textId="77777777" w:rsidR="00AE483D" w:rsidRDefault="00AE483D" w:rsidP="00AE483D">
      <w:pPr>
        <w:pStyle w:val="Nadpis1"/>
        <w:spacing w:before="0" w:after="0"/>
        <w:ind w:left="360"/>
        <w:jc w:val="center"/>
        <w:rPr>
          <w:rFonts w:ascii="Calibri" w:hAnsi="Calibri"/>
          <w:sz w:val="24"/>
          <w:szCs w:val="24"/>
          <w:u w:val="single"/>
        </w:rPr>
      </w:pPr>
      <w:r>
        <w:rPr>
          <w:rFonts w:ascii="Calibri" w:hAnsi="Calibri"/>
          <w:b w:val="0"/>
          <w:sz w:val="24"/>
          <w:szCs w:val="24"/>
          <w:u w:val="single"/>
        </w:rPr>
        <w:t>v rámci</w:t>
      </w:r>
      <w:r w:rsidRPr="00DD30FD">
        <w:rPr>
          <w:rFonts w:ascii="Calibri" w:hAnsi="Calibri"/>
          <w:b w:val="0"/>
          <w:sz w:val="24"/>
          <w:szCs w:val="24"/>
          <w:u w:val="single"/>
        </w:rPr>
        <w:t xml:space="preserve"> veřejné zakázky</w:t>
      </w:r>
      <w:r>
        <w:rPr>
          <w:rFonts w:ascii="Calibri" w:hAnsi="Calibri"/>
          <w:b w:val="0"/>
          <w:sz w:val="24"/>
          <w:szCs w:val="24"/>
          <w:u w:val="single"/>
        </w:rPr>
        <w:t xml:space="preserve"> malého rozsahu</w:t>
      </w:r>
      <w:r w:rsidRPr="00DD30FD">
        <w:rPr>
          <w:rFonts w:ascii="Calibri" w:hAnsi="Calibri"/>
          <w:b w:val="0"/>
          <w:sz w:val="24"/>
          <w:szCs w:val="24"/>
          <w:u w:val="single"/>
        </w:rPr>
        <w:t xml:space="preserve"> </w:t>
      </w:r>
    </w:p>
    <w:p w14:paraId="62E290CB" w14:textId="77777777" w:rsidR="007D0E98" w:rsidRDefault="007D0E98" w:rsidP="007D0E98">
      <w:pPr>
        <w:jc w:val="center"/>
        <w:rPr>
          <w:rFonts w:ascii="Calibri" w:hAnsi="Calibri" w:cs="Arial"/>
          <w:b/>
        </w:rPr>
      </w:pPr>
      <w:r>
        <w:rPr>
          <w:rFonts w:ascii="Calibri" w:hAnsi="Calibri" w:cs="Calibri"/>
          <w:b/>
          <w:sz w:val="22"/>
          <w:szCs w:val="22"/>
        </w:rPr>
        <w:t>„Hasičská vestavba a vybavení vozidla JSDH Poličná"</w:t>
      </w:r>
    </w:p>
    <w:p w14:paraId="483D3549" w14:textId="77777777" w:rsidR="00816821" w:rsidRPr="00816821" w:rsidRDefault="00816821" w:rsidP="006779D3">
      <w:pPr>
        <w:jc w:val="center"/>
        <w:rPr>
          <w:rFonts w:ascii="Arial" w:hAnsi="Arial" w:cs="Arial"/>
          <w:b/>
          <w:sz w:val="24"/>
        </w:rPr>
      </w:pPr>
    </w:p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4320"/>
        <w:gridCol w:w="2160"/>
        <w:gridCol w:w="1620"/>
      </w:tblGrid>
      <w:tr w:rsidR="00AE483D" w:rsidRPr="00B0052F" w14:paraId="768E4FC3" w14:textId="77777777" w:rsidTr="00B52E1E">
        <w:trPr>
          <w:trHeight w:val="507"/>
          <w:jc w:val="center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6F3208E2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Číslo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6D8BBE5C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Popis části veřejné zakázky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2512BDCB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Označení pod</w:t>
            </w:r>
            <w:r w:rsidRPr="00B0052F">
              <w:rPr>
                <w:rFonts w:ascii="Calibri" w:hAnsi="Calibri" w:cs="Arial"/>
                <w:b/>
                <w:sz w:val="22"/>
                <w:szCs w:val="22"/>
              </w:rPr>
              <w:t xml:space="preserve">dodavatele </w:t>
            </w:r>
          </w:p>
          <w:p w14:paraId="5B07DDA6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(obchodní firma, IČ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O</w:t>
            </w:r>
            <w:r w:rsidRPr="00B0052F">
              <w:rPr>
                <w:rFonts w:ascii="Calibri" w:hAnsi="Calibri" w:cs="Arial"/>
                <w:b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57CF1F64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 xml:space="preserve">Výše finančního plnění v Kč </w:t>
            </w:r>
          </w:p>
          <w:p w14:paraId="3FF4235C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včetně DPH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3FD46B5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Podíl v %</w:t>
            </w:r>
          </w:p>
        </w:tc>
      </w:tr>
      <w:tr w:rsidR="00AE483D" w:rsidRPr="00B0052F" w14:paraId="0217F4FA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96ED04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1.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0F91FC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60611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798273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8E607A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0379A151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1DC753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2.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74B74F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A941B8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4AF88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2D0DDD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7CBD942F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2E6595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3.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FBF812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68969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6606B5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1C1E2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78610FEE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EABCFF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4.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614819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17A92C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C1B868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CC22D4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69428F7A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D1379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5.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D0E619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17F81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956E3C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2D281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29C174C2" w14:textId="77777777" w:rsidTr="00B52E1E">
        <w:trPr>
          <w:trHeight w:val="480"/>
          <w:jc w:val="center"/>
        </w:trPr>
        <w:tc>
          <w:tcPr>
            <w:tcW w:w="12348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873BC0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Celkový podíl v %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0BF4F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</w:tbl>
    <w:p w14:paraId="7DA905D2" w14:textId="77777777" w:rsidR="00AE483D" w:rsidRPr="00B0052F" w:rsidRDefault="00AE483D" w:rsidP="00AE483D">
      <w:pPr>
        <w:rPr>
          <w:rFonts w:ascii="Calibri" w:hAnsi="Calibri" w:cs="Arial"/>
          <w:bCs/>
          <w:i/>
          <w:iCs/>
          <w:sz w:val="22"/>
          <w:szCs w:val="22"/>
        </w:rPr>
      </w:pPr>
      <w:r w:rsidRPr="00B0052F">
        <w:rPr>
          <w:rFonts w:ascii="Calibri" w:hAnsi="Calibri" w:cs="Arial"/>
          <w:bCs/>
          <w:i/>
          <w:iCs/>
          <w:sz w:val="22"/>
          <w:szCs w:val="22"/>
        </w:rPr>
        <w:t>(pozn. dodavatel může doplnit v případě potřeby i další řádky)</w:t>
      </w:r>
    </w:p>
    <w:p w14:paraId="58515734" w14:textId="77777777"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</w:p>
    <w:p w14:paraId="438B40EE" w14:textId="77777777"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>V(e)……………………. dne ……………………..</w:t>
      </w:r>
    </w:p>
    <w:p w14:paraId="5046B889" w14:textId="77777777"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</w:p>
    <w:p w14:paraId="442243F3" w14:textId="77777777"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</w:p>
    <w:p w14:paraId="7195957E" w14:textId="77777777"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……………..………………………….</w:t>
      </w:r>
    </w:p>
    <w:p w14:paraId="12950946" w14:textId="77777777"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Jméno, příjmení a funkce oprávněné osoby</w:t>
      </w:r>
    </w:p>
    <w:p w14:paraId="7A9177B3" w14:textId="77777777"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podpis (případně razítko)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</w:p>
    <w:p w14:paraId="39AA13DA" w14:textId="77777777" w:rsidR="0022351E" w:rsidRDefault="0022351E"/>
    <w:sectPr w:rsidR="0022351E" w:rsidSect="00B77B03">
      <w:headerReference w:type="default" r:id="rId6"/>
      <w:pgSz w:w="16838" w:h="11906" w:orient="landscape" w:code="9"/>
      <w:pgMar w:top="5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62D69" w14:textId="77777777" w:rsidR="005477D1" w:rsidRDefault="00F02B66">
      <w:r>
        <w:separator/>
      </w:r>
    </w:p>
  </w:endnote>
  <w:endnote w:type="continuationSeparator" w:id="0">
    <w:p w14:paraId="7ED92C36" w14:textId="77777777" w:rsidR="005477D1" w:rsidRDefault="00F02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870DBD" w14:textId="77777777" w:rsidR="005477D1" w:rsidRDefault="00F02B66">
      <w:r>
        <w:separator/>
      </w:r>
    </w:p>
  </w:footnote>
  <w:footnote w:type="continuationSeparator" w:id="0">
    <w:p w14:paraId="047B62F3" w14:textId="77777777" w:rsidR="005477D1" w:rsidRDefault="00F02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90AB5" w14:textId="77777777" w:rsidR="007D0E98" w:rsidRDefault="00AE483D" w:rsidP="00E11156">
    <w:pPr>
      <w:pStyle w:val="Zhlav"/>
      <w:tabs>
        <w:tab w:val="clear" w:pos="9072"/>
        <w:tab w:val="left" w:pos="980"/>
        <w:tab w:val="right" w:pos="14002"/>
      </w:tabs>
    </w:pPr>
    <w:r>
      <w:tab/>
    </w:r>
    <w:r w:rsidR="00DA487E">
      <w:rPr>
        <w:noProof/>
      </w:rPr>
      <w:drawing>
        <wp:inline distT="0" distB="0" distL="0" distR="0" wp14:anchorId="652A3059" wp14:editId="1E8DA126">
          <wp:extent cx="19202400" cy="5987415"/>
          <wp:effectExtent l="0" t="0" r="0" b="0"/>
          <wp:docPr id="6" name="Obrázek 6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DA487E">
      <w:rPr>
        <w:noProof/>
      </w:rPr>
      <w:drawing>
        <wp:inline distT="0" distB="0" distL="0" distR="0" wp14:anchorId="3A6BE7FA" wp14:editId="58AF2C00">
          <wp:extent cx="19202400" cy="5987415"/>
          <wp:effectExtent l="0" t="0" r="0" b="0"/>
          <wp:docPr id="5" name="Obrázek 5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487E">
      <w:rPr>
        <w:noProof/>
      </w:rPr>
      <w:drawing>
        <wp:inline distT="0" distB="0" distL="0" distR="0" wp14:anchorId="5337CF18" wp14:editId="1F10B66B">
          <wp:extent cx="19202400" cy="5987415"/>
          <wp:effectExtent l="0" t="0" r="0" b="0"/>
          <wp:docPr id="4" name="Obrázek 4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81408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 w:rsidR="00DA487E">
      <w:rPr>
        <w:noProof/>
      </w:rPr>
      <w:drawing>
        <wp:inline distT="0" distB="0" distL="0" distR="0" wp14:anchorId="5F32F385" wp14:editId="40B52E8D">
          <wp:extent cx="19202400" cy="5987415"/>
          <wp:effectExtent l="0" t="0" r="0" b="0"/>
          <wp:docPr id="2" name="Obrázek 2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81408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 w:rsidR="00DA487E">
      <w:rPr>
        <w:noProof/>
      </w:rPr>
      <w:drawing>
        <wp:inline distT="0" distB="0" distL="0" distR="0" wp14:anchorId="01C7AD05" wp14:editId="64454B77">
          <wp:extent cx="19202400" cy="5987415"/>
          <wp:effectExtent l="0" t="0" r="0" b="0"/>
          <wp:docPr id="1" name="Obrázek 1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483D"/>
    <w:rsid w:val="0022351E"/>
    <w:rsid w:val="003B0FEA"/>
    <w:rsid w:val="005477D1"/>
    <w:rsid w:val="00647AB8"/>
    <w:rsid w:val="006779D3"/>
    <w:rsid w:val="006A02D6"/>
    <w:rsid w:val="006C0A55"/>
    <w:rsid w:val="007D0E98"/>
    <w:rsid w:val="00800668"/>
    <w:rsid w:val="00816821"/>
    <w:rsid w:val="00877ED6"/>
    <w:rsid w:val="00883038"/>
    <w:rsid w:val="00A607B8"/>
    <w:rsid w:val="00AA1568"/>
    <w:rsid w:val="00AB1ED7"/>
    <w:rsid w:val="00AD443C"/>
    <w:rsid w:val="00AE483D"/>
    <w:rsid w:val="00DA487E"/>
    <w:rsid w:val="00F02B66"/>
    <w:rsid w:val="00F1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F7F5CF7"/>
  <w15:docId w15:val="{93AF498D-CEBE-45A6-8522-9F7742B2E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483D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E483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E483D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rsid w:val="00AE48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E483D"/>
    <w:rPr>
      <w:rFonts w:ascii="Verdana" w:eastAsia="Times New Roman" w:hAnsi="Verdana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48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483D"/>
    <w:rPr>
      <w:rFonts w:ascii="Tahoma" w:eastAsia="Times New Roman" w:hAnsi="Tahoma" w:cs="Tahoma"/>
      <w:sz w:val="16"/>
      <w:szCs w:val="16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B1ED7"/>
    <w:pPr>
      <w:widowControl w:val="0"/>
      <w:suppressAutoHyphens/>
      <w:autoSpaceDN w:val="0"/>
      <w:textAlignment w:val="baseline"/>
    </w:pPr>
    <w:rPr>
      <w:rFonts w:ascii="Times New Roman" w:hAnsi="Times New Roman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B1ED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5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437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Obec Poličná</cp:lastModifiedBy>
  <cp:revision>15</cp:revision>
  <dcterms:created xsi:type="dcterms:W3CDTF">2020-01-30T16:43:00Z</dcterms:created>
  <dcterms:modified xsi:type="dcterms:W3CDTF">2024-06-12T14:10:00Z</dcterms:modified>
</cp:coreProperties>
</file>