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96" w:rsidRDefault="00392096" w:rsidP="00D72162">
      <w:pPr>
        <w:spacing w:line="240" w:lineRule="auto"/>
        <w:contextualSpacing/>
      </w:pPr>
      <w:bookmarkStart w:id="0" w:name="_GoBack"/>
      <w:bookmarkEnd w:id="0"/>
    </w:p>
    <w:p w:rsidR="0073021A" w:rsidRDefault="0073021A" w:rsidP="00D72162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ze schůze výboru pro školství, kulturu a sport ze dne 10. 1. 2017</w:t>
      </w:r>
    </w:p>
    <w:p w:rsidR="0073021A" w:rsidRPr="004F3582" w:rsidRDefault="0073021A" w:rsidP="00D72162">
      <w:pPr>
        <w:spacing w:line="240" w:lineRule="auto"/>
        <w:contextualSpacing/>
      </w:pPr>
      <w:proofErr w:type="gramStart"/>
      <w:r w:rsidRPr="004F3582">
        <w:rPr>
          <w:b/>
        </w:rPr>
        <w:t>Přítomni</w:t>
      </w:r>
      <w:r w:rsidRPr="004F3582">
        <w:t xml:space="preserve"> :  Hana</w:t>
      </w:r>
      <w:proofErr w:type="gramEnd"/>
      <w:r w:rsidRPr="004F3582">
        <w:t xml:space="preserve"> Milotová, Mgr. Anna </w:t>
      </w:r>
      <w:proofErr w:type="spellStart"/>
      <w:r w:rsidRPr="004F3582">
        <w:t>Krhovjáková</w:t>
      </w:r>
      <w:proofErr w:type="spellEnd"/>
      <w:r w:rsidRPr="004F3582">
        <w:t xml:space="preserve">, Rostislav Šťastný, Bc. Veronika Karlíková, ing. Jitka Vlčková, Mgr. Jiří Papež, Aleš Cvrček, Mgr. Alena </w:t>
      </w:r>
      <w:proofErr w:type="spellStart"/>
      <w:r w:rsidRPr="004F3582">
        <w:t>Malůšková</w:t>
      </w:r>
      <w:proofErr w:type="spellEnd"/>
      <w:r w:rsidRPr="004F3582">
        <w:t>, Bc. Barbora Ševečková, Jana Nekolová</w:t>
      </w:r>
    </w:p>
    <w:p w:rsidR="0073021A" w:rsidRPr="004F3582" w:rsidRDefault="0073021A" w:rsidP="00D72162">
      <w:pPr>
        <w:spacing w:line="240" w:lineRule="auto"/>
        <w:contextualSpacing/>
      </w:pPr>
      <w:r w:rsidRPr="004F3582">
        <w:rPr>
          <w:b/>
        </w:rPr>
        <w:t>Omluveni:</w:t>
      </w:r>
      <w:r w:rsidRPr="004F3582">
        <w:t xml:space="preserve"> ing Kateřina Vrtalová, </w:t>
      </w:r>
      <w:r w:rsidR="00AD6BEC" w:rsidRPr="004F3582">
        <w:t>ing. Alice Sekerková</w:t>
      </w:r>
    </w:p>
    <w:p w:rsidR="0073021A" w:rsidRPr="004F3582" w:rsidRDefault="00AD6BEC" w:rsidP="00D72162">
      <w:pPr>
        <w:spacing w:line="240" w:lineRule="auto"/>
        <w:contextualSpacing/>
      </w:pPr>
      <w:proofErr w:type="gramStart"/>
      <w:r w:rsidRPr="004F3582">
        <w:rPr>
          <w:b/>
        </w:rPr>
        <w:t>Hosté :</w:t>
      </w:r>
      <w:r w:rsidRPr="004F3582">
        <w:t xml:space="preserve"> Místecký</w:t>
      </w:r>
      <w:proofErr w:type="gramEnd"/>
      <w:r w:rsidRPr="004F3582">
        <w:t xml:space="preserve"> Vladimír, ing. Pernický Stanislav, Horáková Pavla, Nekola Michal</w:t>
      </w:r>
    </w:p>
    <w:p w:rsidR="00B264D2" w:rsidRPr="004F3582" w:rsidRDefault="00B264D2" w:rsidP="00D72162">
      <w:pPr>
        <w:spacing w:line="240" w:lineRule="auto"/>
        <w:contextualSpacing/>
      </w:pPr>
      <w:r w:rsidRPr="004F3582">
        <w:rPr>
          <w:b/>
        </w:rPr>
        <w:t xml:space="preserve">Program: </w:t>
      </w:r>
      <w:r w:rsidRPr="004F3582">
        <w:t>1. Zahájení</w:t>
      </w:r>
    </w:p>
    <w:p w:rsidR="00B264D2" w:rsidRPr="004F3582" w:rsidRDefault="00B264D2" w:rsidP="00D72162">
      <w:pPr>
        <w:spacing w:line="240" w:lineRule="auto"/>
        <w:contextualSpacing/>
      </w:pPr>
      <w:r w:rsidRPr="004F3582">
        <w:t xml:space="preserve">                  2. Zhodnocení akce „Vítání nového roku“</w:t>
      </w:r>
    </w:p>
    <w:p w:rsidR="00B264D2" w:rsidRPr="004F3582" w:rsidRDefault="00B264D2" w:rsidP="00D72162">
      <w:pPr>
        <w:spacing w:line="240" w:lineRule="auto"/>
        <w:contextualSpacing/>
      </w:pPr>
      <w:r w:rsidRPr="004F3582">
        <w:t xml:space="preserve">                  3. Vánoční výzdoba</w:t>
      </w:r>
    </w:p>
    <w:p w:rsidR="00B264D2" w:rsidRPr="004F3582" w:rsidRDefault="00B264D2" w:rsidP="00D72162">
      <w:pPr>
        <w:spacing w:line="240" w:lineRule="auto"/>
        <w:contextualSpacing/>
      </w:pPr>
      <w:r w:rsidRPr="004F3582">
        <w:t xml:space="preserve">                  4. Obecní ples</w:t>
      </w:r>
    </w:p>
    <w:p w:rsidR="00B264D2" w:rsidRPr="004F3582" w:rsidRDefault="00B264D2" w:rsidP="00D72162">
      <w:pPr>
        <w:spacing w:line="240" w:lineRule="auto"/>
        <w:contextualSpacing/>
      </w:pPr>
      <w:r w:rsidRPr="004F3582">
        <w:t xml:space="preserve">                  5. Termín obecní zabíjačky</w:t>
      </w:r>
    </w:p>
    <w:p w:rsidR="00B264D2" w:rsidRPr="004F3582" w:rsidRDefault="00246BF4" w:rsidP="00D72162">
      <w:pPr>
        <w:tabs>
          <w:tab w:val="right" w:pos="9072"/>
        </w:tabs>
        <w:spacing w:line="240" w:lineRule="auto"/>
        <w:contextualSpacing/>
      </w:pPr>
      <w:r w:rsidRPr="004F3582">
        <w:t xml:space="preserve">                  </w:t>
      </w:r>
      <w:r w:rsidR="00B264D2" w:rsidRPr="004F3582">
        <w:t>6. Různé</w:t>
      </w:r>
    </w:p>
    <w:p w:rsidR="00246BF4" w:rsidRPr="004F3582" w:rsidRDefault="00246BF4" w:rsidP="00D72162">
      <w:pPr>
        <w:spacing w:line="240" w:lineRule="auto"/>
        <w:contextualSpacing/>
      </w:pPr>
      <w:r w:rsidRPr="004F3582">
        <w:t xml:space="preserve">1. Schůzi zahájila předsedkyně Hana Milotová přivítáním přítomných a přáním všeho </w:t>
      </w:r>
    </w:p>
    <w:p w:rsidR="00246BF4" w:rsidRPr="004F3582" w:rsidRDefault="00246BF4" w:rsidP="00D72162">
      <w:pPr>
        <w:spacing w:line="240" w:lineRule="auto"/>
        <w:contextualSpacing/>
      </w:pPr>
      <w:r w:rsidRPr="004F3582">
        <w:t xml:space="preserve">     nejlepšího v roce 2017.</w:t>
      </w:r>
    </w:p>
    <w:p w:rsidR="00B264D2" w:rsidRPr="004F3582" w:rsidRDefault="00246BF4" w:rsidP="00D72162">
      <w:pPr>
        <w:spacing w:line="240" w:lineRule="auto"/>
        <w:contextualSpacing/>
      </w:pPr>
      <w:r w:rsidRPr="004F3582">
        <w:t xml:space="preserve">2. Akce „Vítání nového roku“ a ohňostroje byla členy výboru i občany obce hodnocena </w:t>
      </w:r>
      <w:proofErr w:type="gramStart"/>
      <w:r w:rsidRPr="004F3582">
        <w:t>na</w:t>
      </w:r>
      <w:proofErr w:type="gramEnd"/>
      <w:r w:rsidRPr="004F3582">
        <w:t xml:space="preserve">                  </w:t>
      </w:r>
    </w:p>
    <w:p w:rsidR="00246BF4" w:rsidRPr="004F3582" w:rsidRDefault="00246BF4" w:rsidP="00D72162">
      <w:pPr>
        <w:spacing w:line="240" w:lineRule="auto"/>
        <w:contextualSpacing/>
      </w:pPr>
      <w:r w:rsidRPr="004F3582">
        <w:t xml:space="preserve">     výbornou. </w:t>
      </w:r>
      <w:r w:rsidR="00E22073" w:rsidRPr="004F3582">
        <w:t>Jediná výtka se týkala lepší prezentace a propagace.</w:t>
      </w:r>
    </w:p>
    <w:p w:rsidR="00E22073" w:rsidRPr="004F3582" w:rsidRDefault="00E22073" w:rsidP="00D72162">
      <w:pPr>
        <w:spacing w:line="240" w:lineRule="auto"/>
        <w:contextualSpacing/>
      </w:pPr>
      <w:r w:rsidRPr="004F3582">
        <w:t xml:space="preserve">3. Na charitativní sbírku pro dětskou onkologii Brno přispěli </w:t>
      </w:r>
      <w:r w:rsidR="00B47DC8" w:rsidRPr="004F3582">
        <w:t>občané a obec částkou 9.600,--.</w:t>
      </w:r>
    </w:p>
    <w:p w:rsidR="00E22073" w:rsidRPr="004F3582" w:rsidRDefault="00E22073" w:rsidP="00D72162">
      <w:pPr>
        <w:spacing w:line="240" w:lineRule="auto"/>
        <w:contextualSpacing/>
      </w:pPr>
      <w:r w:rsidRPr="004F3582">
        <w:t xml:space="preserve">    </w:t>
      </w:r>
      <w:r w:rsidR="00B47DC8" w:rsidRPr="004F3582">
        <w:t>tato</w:t>
      </w:r>
      <w:r w:rsidRPr="004F3582">
        <w:t xml:space="preserve"> byla starostou obce slavnostně předána na charitativním koncertě v Loukově.</w:t>
      </w:r>
    </w:p>
    <w:p w:rsidR="00B47DC8" w:rsidRPr="004F3582" w:rsidRDefault="00E22073" w:rsidP="00D72162">
      <w:pPr>
        <w:spacing w:line="240" w:lineRule="auto"/>
        <w:contextualSpacing/>
      </w:pPr>
      <w:r w:rsidRPr="004F3582">
        <w:t xml:space="preserve">4. </w:t>
      </w:r>
      <w:r w:rsidR="00B47DC8" w:rsidRPr="004F3582">
        <w:t>Soutěž o nejkrásnější vánoční výzdobu se z časových důvodů neuskutečn</w:t>
      </w:r>
      <w:r w:rsidR="00857C4A" w:rsidRPr="004F3582">
        <w:t xml:space="preserve">ila, ale byla </w:t>
      </w:r>
    </w:p>
    <w:p w:rsidR="00857C4A" w:rsidRPr="004F3582" w:rsidRDefault="00857C4A" w:rsidP="00D72162">
      <w:pPr>
        <w:spacing w:line="240" w:lineRule="auto"/>
        <w:contextualSpacing/>
      </w:pPr>
      <w:r w:rsidRPr="004F3582">
        <w:t xml:space="preserve">    zařazena do plánu na tento rok.</w:t>
      </w:r>
    </w:p>
    <w:p w:rsidR="00B25CCA" w:rsidRDefault="00857C4A" w:rsidP="00D72162">
      <w:pPr>
        <w:spacing w:line="240" w:lineRule="auto"/>
        <w:contextualSpacing/>
      </w:pPr>
      <w:r w:rsidRPr="004F3582">
        <w:t>5. Termín „Obecní zabíjačky“ byl předběžně stanoven na 18. 3. 2017.</w:t>
      </w:r>
      <w:r w:rsidR="004F3582">
        <w:t xml:space="preserve">   </w:t>
      </w:r>
    </w:p>
    <w:p w:rsidR="004F3582" w:rsidRPr="004F3582" w:rsidRDefault="004F3582" w:rsidP="00D72162">
      <w:pPr>
        <w:spacing w:line="240" w:lineRule="auto"/>
        <w:contextualSpacing/>
      </w:pPr>
      <w:r>
        <w:t xml:space="preserve"> </w:t>
      </w:r>
    </w:p>
    <w:p w:rsidR="00857C4A" w:rsidRPr="004F3582" w:rsidRDefault="00857C4A" w:rsidP="00D72162">
      <w:pPr>
        <w:spacing w:line="240" w:lineRule="auto"/>
        <w:contextualSpacing/>
        <w:rPr>
          <w:b/>
          <w:sz w:val="24"/>
          <w:szCs w:val="24"/>
        </w:rPr>
      </w:pPr>
      <w:r w:rsidRPr="004F3582">
        <w:rPr>
          <w:b/>
          <w:sz w:val="24"/>
          <w:szCs w:val="24"/>
        </w:rPr>
        <w:t xml:space="preserve"> Diskuse:</w:t>
      </w:r>
    </w:p>
    <w:p w:rsidR="00857C4A" w:rsidRPr="004F3582" w:rsidRDefault="004F3582" w:rsidP="00D72162">
      <w:pPr>
        <w:spacing w:line="240" w:lineRule="auto"/>
        <w:contextualSpacing/>
      </w:pPr>
      <w:r w:rsidRPr="004F3582">
        <w:t xml:space="preserve"> 1.</w:t>
      </w:r>
      <w:r w:rsidR="00857C4A" w:rsidRPr="004F3582">
        <w:t xml:space="preserve"> Byl znovu přednesen požadavek na obnovení tradice zvonění na obecní zvonici </w:t>
      </w:r>
    </w:p>
    <w:p w:rsidR="004F3582" w:rsidRDefault="00857C4A" w:rsidP="00D72162">
      <w:pPr>
        <w:pStyle w:val="Bezmezer"/>
        <w:contextualSpacing/>
      </w:pPr>
      <w:r w:rsidRPr="004F3582">
        <w:t xml:space="preserve">      </w:t>
      </w:r>
      <w:r w:rsidR="004F3582">
        <w:t xml:space="preserve">a </w:t>
      </w:r>
      <w:r w:rsidRPr="004F3582">
        <w:t>přípa</w:t>
      </w:r>
      <w:r w:rsidR="004F3582" w:rsidRPr="004F3582">
        <w:t xml:space="preserve">dné umístění hodin na budově OÚ. Vedení obce zjistí možnosti a na příštím zasedání </w:t>
      </w:r>
    </w:p>
    <w:p w:rsidR="004F3582" w:rsidRDefault="004F3582" w:rsidP="00D72162">
      <w:pPr>
        <w:pStyle w:val="Bezmezer"/>
        <w:contextualSpacing/>
      </w:pPr>
      <w:r>
        <w:t xml:space="preserve">      </w:t>
      </w:r>
    </w:p>
    <w:p w:rsidR="004F3582" w:rsidRDefault="004F3582" w:rsidP="00D72162">
      <w:pPr>
        <w:pStyle w:val="Bezmezer"/>
        <w:contextualSpacing/>
      </w:pPr>
      <w:r>
        <w:t xml:space="preserve">      bude </w:t>
      </w:r>
      <w:r w:rsidR="00673779">
        <w:t>členy výboru informovat.</w:t>
      </w:r>
    </w:p>
    <w:p w:rsidR="00673779" w:rsidRDefault="00673779" w:rsidP="00D72162">
      <w:pPr>
        <w:pStyle w:val="Bezmezer"/>
        <w:contextualSpacing/>
      </w:pPr>
    </w:p>
    <w:p w:rsidR="00673779" w:rsidRDefault="00673779" w:rsidP="00D72162">
      <w:pPr>
        <w:pStyle w:val="Bezmezer"/>
        <w:contextualSpacing/>
      </w:pPr>
      <w:r>
        <w:t xml:space="preserve">2.  Termín prvního Obecního plesu byl stanoven na pátek 24. 2. 2017. </w:t>
      </w:r>
    </w:p>
    <w:p w:rsidR="00673779" w:rsidRDefault="00673779" w:rsidP="00D72162">
      <w:pPr>
        <w:pStyle w:val="Bezmezer"/>
        <w:contextualSpacing/>
      </w:pPr>
    </w:p>
    <w:p w:rsidR="00673779" w:rsidRDefault="00673779" w:rsidP="00D72162">
      <w:pPr>
        <w:pStyle w:val="Bezmezer"/>
        <w:contextualSpacing/>
      </w:pPr>
      <w:r>
        <w:t xml:space="preserve">     Propagace -  pozvánky, plakáty, vstupenky, losy -  zajistí Michal Nekola, zpravodaj, vývěsky -</w:t>
      </w:r>
      <w:r w:rsidR="00DD04C7">
        <w:t xml:space="preserve"> </w:t>
      </w:r>
    </w:p>
    <w:p w:rsidR="00DD04C7" w:rsidRDefault="00DD04C7" w:rsidP="00D72162">
      <w:pPr>
        <w:pStyle w:val="Bezmezer"/>
        <w:contextualSpacing/>
      </w:pPr>
      <w:r>
        <w:t xml:space="preserve">     zajistí ing. Pernický, šatnu a drobné občerstvení ČSŽ, tombolu a odborný dozor hasiči.</w:t>
      </w:r>
    </w:p>
    <w:p w:rsidR="00DD04C7" w:rsidRDefault="00DD04C7" w:rsidP="00D72162">
      <w:pPr>
        <w:pStyle w:val="Bezmezer"/>
        <w:contextualSpacing/>
      </w:pPr>
      <w:r>
        <w:t xml:space="preserve">     </w:t>
      </w:r>
    </w:p>
    <w:p w:rsidR="00DD04C7" w:rsidRDefault="00DD04C7" w:rsidP="00D72162">
      <w:pPr>
        <w:pStyle w:val="Bezmezer"/>
        <w:contextualSpacing/>
      </w:pPr>
      <w:r>
        <w:t xml:space="preserve">    Podrobnosti budou doladěny na příští schůzce.</w:t>
      </w:r>
    </w:p>
    <w:p w:rsidR="00DD04C7" w:rsidRDefault="00CA705F" w:rsidP="00D72162">
      <w:pPr>
        <w:pStyle w:val="Bezmezer"/>
        <w:contextualSpacing/>
      </w:pPr>
      <w:r>
        <w:t xml:space="preserve"> </w:t>
      </w:r>
    </w:p>
    <w:p w:rsidR="00CA705F" w:rsidRDefault="00DD04C7" w:rsidP="00D72162">
      <w:pPr>
        <w:pStyle w:val="Bezmezer"/>
        <w:contextualSpacing/>
      </w:pPr>
      <w:r>
        <w:t xml:space="preserve">3. </w:t>
      </w:r>
      <w:r w:rsidR="00CA705F">
        <w:t>Soutěž o nejlepší guláš, slivovici a buchty je naplánována na měsíc duben.</w:t>
      </w:r>
    </w:p>
    <w:p w:rsidR="00ED428C" w:rsidRDefault="00ED428C" w:rsidP="00D72162">
      <w:pPr>
        <w:pStyle w:val="Bezmezer"/>
        <w:contextualSpacing/>
      </w:pPr>
    </w:p>
    <w:p w:rsidR="00CA705F" w:rsidRDefault="00CA705F" w:rsidP="00D72162">
      <w:pPr>
        <w:pStyle w:val="Bezmezer"/>
        <w:contextualSpacing/>
      </w:pPr>
      <w:r>
        <w:t xml:space="preserve">4. </w:t>
      </w:r>
      <w:r w:rsidR="00ED428C">
        <w:t xml:space="preserve">K 31. 7. 2017 končí ve funkci ředitele ZŠ a MŠ Mgr. Jiří Papež a jeho zástupkyně Zdenka </w:t>
      </w:r>
      <w:proofErr w:type="spellStart"/>
      <w:r w:rsidR="00ED428C">
        <w:t>Zavičáková</w:t>
      </w:r>
      <w:proofErr w:type="spellEnd"/>
      <w:r w:rsidR="00ED428C">
        <w:t>.</w:t>
      </w:r>
    </w:p>
    <w:p w:rsidR="00ED428C" w:rsidRDefault="00ED428C" w:rsidP="00D72162">
      <w:pPr>
        <w:pStyle w:val="Bezmezer"/>
        <w:contextualSpacing/>
      </w:pPr>
    </w:p>
    <w:p w:rsidR="00ED428C" w:rsidRDefault="00ED428C" w:rsidP="00D72162">
      <w:pPr>
        <w:pStyle w:val="Bezmezer"/>
        <w:contextualSpacing/>
      </w:pPr>
      <w:r>
        <w:t xml:space="preserve">    Po předložení oficiální výpovědi bude vyhlášeno výběrové řízení na nového ředitele.</w:t>
      </w:r>
    </w:p>
    <w:p w:rsidR="00ED428C" w:rsidRDefault="00ED428C" w:rsidP="00D72162">
      <w:pPr>
        <w:pStyle w:val="Bezmezer"/>
        <w:contextualSpacing/>
      </w:pPr>
    </w:p>
    <w:p w:rsidR="00ED428C" w:rsidRDefault="00ED428C" w:rsidP="00D72162">
      <w:pPr>
        <w:pStyle w:val="Bezmezer"/>
        <w:contextualSpacing/>
      </w:pPr>
      <w:r>
        <w:t>5. Dále byly předneseny návrhy na promítání dětských filmů v prostorách sálu „U slunce“ a pořádání</w:t>
      </w:r>
    </w:p>
    <w:p w:rsidR="009663DF" w:rsidRDefault="009663DF" w:rsidP="00D72162">
      <w:pPr>
        <w:pStyle w:val="Bezmezer"/>
        <w:contextualSpacing/>
      </w:pPr>
    </w:p>
    <w:p w:rsidR="00ED428C" w:rsidRDefault="00ED428C" w:rsidP="00D72162">
      <w:pPr>
        <w:pStyle w:val="Bezmezer"/>
        <w:contextualSpacing/>
      </w:pPr>
      <w:r>
        <w:t xml:space="preserve">    přednášek a filmových představení pro dospělé.</w:t>
      </w:r>
    </w:p>
    <w:p w:rsidR="009663DF" w:rsidRDefault="009663DF" w:rsidP="00D72162">
      <w:pPr>
        <w:pStyle w:val="Bezmezer"/>
        <w:contextualSpacing/>
      </w:pPr>
    </w:p>
    <w:p w:rsidR="009663DF" w:rsidRPr="009663DF" w:rsidRDefault="009663DF" w:rsidP="00D72162">
      <w:pPr>
        <w:pStyle w:val="Bezmezer"/>
        <w:contextualSpacing/>
        <w:rPr>
          <w:b/>
        </w:rPr>
      </w:pPr>
      <w:r>
        <w:rPr>
          <w:b/>
        </w:rPr>
        <w:t>Termín konání příštího zasedání kulturního výboru byl stanoven na 7. 2. 2017</w:t>
      </w:r>
    </w:p>
    <w:p w:rsidR="00ED428C" w:rsidRDefault="00ED428C" w:rsidP="00D72162">
      <w:pPr>
        <w:pStyle w:val="Bezmezer"/>
        <w:contextualSpacing/>
      </w:pPr>
    </w:p>
    <w:p w:rsidR="00CA705F" w:rsidRDefault="00CA705F" w:rsidP="00D72162">
      <w:pPr>
        <w:pStyle w:val="Bezmezer"/>
        <w:contextualSpacing/>
      </w:pPr>
    </w:p>
    <w:p w:rsidR="00CA705F" w:rsidRDefault="00CA705F" w:rsidP="00D72162">
      <w:pPr>
        <w:pStyle w:val="Bezmezer"/>
        <w:contextualSpacing/>
      </w:pPr>
    </w:p>
    <w:p w:rsidR="00B264D2" w:rsidRPr="00D72162" w:rsidRDefault="00B264D2" w:rsidP="00D72162">
      <w:pPr>
        <w:pStyle w:val="Bezmezer"/>
        <w:contextualSpacing/>
      </w:pPr>
    </w:p>
    <w:sectPr w:rsidR="00B264D2" w:rsidRPr="00D72162" w:rsidSect="0039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5F"/>
    <w:multiLevelType w:val="hybridMultilevel"/>
    <w:tmpl w:val="DAD2465C"/>
    <w:lvl w:ilvl="0" w:tplc="15221CF2">
      <w:start w:val="6"/>
      <w:numFmt w:val="bullet"/>
      <w:lvlText w:val="-"/>
      <w:lvlJc w:val="left"/>
      <w:pPr>
        <w:ind w:left="5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>
    <w:nsid w:val="068D746F"/>
    <w:multiLevelType w:val="hybridMultilevel"/>
    <w:tmpl w:val="0BD2B246"/>
    <w:lvl w:ilvl="0" w:tplc="9B3CE454">
      <w:start w:val="6"/>
      <w:numFmt w:val="bullet"/>
      <w:lvlText w:val="-"/>
      <w:lvlJc w:val="left"/>
      <w:pPr>
        <w:ind w:left="5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>
    <w:nsid w:val="07172CCA"/>
    <w:multiLevelType w:val="hybridMultilevel"/>
    <w:tmpl w:val="59E2BC58"/>
    <w:lvl w:ilvl="0" w:tplc="2334086C">
      <w:start w:val="6"/>
      <w:numFmt w:val="bullet"/>
      <w:lvlText w:val="-"/>
      <w:lvlJc w:val="left"/>
      <w:pPr>
        <w:ind w:left="5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">
    <w:nsid w:val="252064B6"/>
    <w:multiLevelType w:val="hybridMultilevel"/>
    <w:tmpl w:val="E06E8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53D86"/>
    <w:multiLevelType w:val="hybridMultilevel"/>
    <w:tmpl w:val="C542F5DE"/>
    <w:lvl w:ilvl="0" w:tplc="BB20749A">
      <w:start w:val="6"/>
      <w:numFmt w:val="bullet"/>
      <w:lvlText w:val="-"/>
      <w:lvlJc w:val="left"/>
      <w:pPr>
        <w:ind w:left="5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5">
    <w:nsid w:val="5DD61742"/>
    <w:multiLevelType w:val="hybridMultilevel"/>
    <w:tmpl w:val="7D7C8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D577B"/>
    <w:multiLevelType w:val="hybridMultilevel"/>
    <w:tmpl w:val="A96ADBFA"/>
    <w:lvl w:ilvl="0" w:tplc="1CF64A4C">
      <w:start w:val="6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1A"/>
    <w:rsid w:val="00230D6F"/>
    <w:rsid w:val="00246BF4"/>
    <w:rsid w:val="00392096"/>
    <w:rsid w:val="004F3582"/>
    <w:rsid w:val="00673779"/>
    <w:rsid w:val="006B5C63"/>
    <w:rsid w:val="0073021A"/>
    <w:rsid w:val="00857C4A"/>
    <w:rsid w:val="008908EE"/>
    <w:rsid w:val="0095617C"/>
    <w:rsid w:val="009663DF"/>
    <w:rsid w:val="00AD6BEC"/>
    <w:rsid w:val="00B25CCA"/>
    <w:rsid w:val="00B264D2"/>
    <w:rsid w:val="00B47DC8"/>
    <w:rsid w:val="00CA705F"/>
    <w:rsid w:val="00D47F7F"/>
    <w:rsid w:val="00D72162"/>
    <w:rsid w:val="00DD04C7"/>
    <w:rsid w:val="00E22073"/>
    <w:rsid w:val="00E57730"/>
    <w:rsid w:val="00E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4D2"/>
    <w:pPr>
      <w:ind w:left="720"/>
      <w:contextualSpacing/>
    </w:pPr>
  </w:style>
  <w:style w:type="paragraph" w:styleId="Bezmezer">
    <w:name w:val="No Spacing"/>
    <w:uiPriority w:val="1"/>
    <w:qFormat/>
    <w:rsid w:val="00857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4D2"/>
    <w:pPr>
      <w:ind w:left="720"/>
      <w:contextualSpacing/>
    </w:pPr>
  </w:style>
  <w:style w:type="paragraph" w:styleId="Bezmezer">
    <w:name w:val="No Spacing"/>
    <w:uiPriority w:val="1"/>
    <w:qFormat/>
    <w:rsid w:val="00857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Ucetni</cp:lastModifiedBy>
  <cp:revision>2</cp:revision>
  <dcterms:created xsi:type="dcterms:W3CDTF">2017-01-26T07:13:00Z</dcterms:created>
  <dcterms:modified xsi:type="dcterms:W3CDTF">2017-01-26T07:13:00Z</dcterms:modified>
</cp:coreProperties>
</file>